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86368C" w14:textId="77A7B3D9" w:rsidR="00C605D1" w:rsidRDefault="00155439" w:rsidP="000E1742">
      <w:pPr>
        <w:spacing w:before="100" w:beforeAutospacing="1" w:after="100" w:afterAutospacing="1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BF4AD8">
        <w:rPr>
          <w:rFonts w:ascii="Times New Roman" w:hAnsi="Times New Roman" w:cs="Times New Roman"/>
          <w:sz w:val="28"/>
          <w:szCs w:val="28"/>
        </w:rPr>
        <w:t>Селиванов Сергей Денисович 171-372</w:t>
      </w:r>
    </w:p>
    <w:p w14:paraId="77AB801E" w14:textId="64232641" w:rsidR="009105D9" w:rsidRPr="00BF4AD8" w:rsidRDefault="009105D9" w:rsidP="000E1742">
      <w:pPr>
        <w:spacing w:before="100" w:beforeAutospacing="1" w:after="100" w:afterAutospacing="1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№7</w:t>
      </w:r>
    </w:p>
    <w:p w14:paraId="0BF9EC9B" w14:textId="6F139706" w:rsidR="00730339" w:rsidRPr="00BF4AD8" w:rsidRDefault="00730339" w:rsidP="00C10674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F4AD8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55445F16" w14:textId="3494044E" w:rsidR="00155439" w:rsidRPr="00BF4AD8" w:rsidRDefault="00155439" w:rsidP="00C10674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F4AD8">
        <w:rPr>
          <w:rFonts w:ascii="Times New Roman" w:hAnsi="Times New Roman" w:cs="Times New Roman"/>
          <w:b/>
          <w:bCs/>
          <w:sz w:val="28"/>
          <w:szCs w:val="28"/>
        </w:rPr>
        <w:t>Стилистика приложения:</w:t>
      </w:r>
    </w:p>
    <w:p w14:paraId="2D75F662" w14:textId="3068012D" w:rsidR="00155439" w:rsidRPr="00BF4AD8" w:rsidRDefault="00155439" w:rsidP="00C10674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AD8">
        <w:rPr>
          <w:rFonts w:ascii="Times New Roman" w:hAnsi="Times New Roman" w:cs="Times New Roman"/>
          <w:sz w:val="28"/>
          <w:szCs w:val="28"/>
        </w:rPr>
        <w:t xml:space="preserve">Необходимо провести исследование стилистики мобильной, а также </w:t>
      </w:r>
      <w:r w:rsidRPr="00BF4AD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F4AD8">
        <w:rPr>
          <w:rFonts w:ascii="Times New Roman" w:hAnsi="Times New Roman" w:cs="Times New Roman"/>
          <w:sz w:val="28"/>
          <w:szCs w:val="28"/>
        </w:rPr>
        <w:t xml:space="preserve"> версии приложения </w:t>
      </w:r>
      <w:r w:rsidRPr="00BF4AD8">
        <w:rPr>
          <w:rFonts w:ascii="Times New Roman" w:hAnsi="Times New Roman" w:cs="Times New Roman"/>
          <w:sz w:val="28"/>
          <w:szCs w:val="28"/>
          <w:lang w:val="en-US"/>
        </w:rPr>
        <w:t>twitch</w:t>
      </w:r>
      <w:r w:rsidRPr="00BF4AD8">
        <w:rPr>
          <w:rFonts w:ascii="Times New Roman" w:hAnsi="Times New Roman" w:cs="Times New Roman"/>
          <w:sz w:val="28"/>
          <w:szCs w:val="28"/>
        </w:rPr>
        <w:t>, основные его черты и оформление.</w:t>
      </w:r>
    </w:p>
    <w:p w14:paraId="411FF645" w14:textId="157CBC1F" w:rsidR="00155439" w:rsidRPr="00BF4AD8" w:rsidRDefault="00155439" w:rsidP="00C10674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F4AD8">
        <w:rPr>
          <w:rFonts w:ascii="Times New Roman" w:hAnsi="Times New Roman" w:cs="Times New Roman"/>
          <w:b/>
          <w:bCs/>
          <w:sz w:val="28"/>
          <w:szCs w:val="28"/>
        </w:rPr>
        <w:t>Функционал:</w:t>
      </w:r>
    </w:p>
    <w:p w14:paraId="27609317" w14:textId="3A3B38BC" w:rsidR="00155439" w:rsidRPr="00BF4AD8" w:rsidRDefault="00155439" w:rsidP="00C10674">
      <w:pPr>
        <w:spacing w:before="100" w:beforeAutospacing="1" w:after="100" w:afterAutospacing="1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4AD8">
        <w:rPr>
          <w:rFonts w:ascii="Times New Roman" w:hAnsi="Times New Roman" w:cs="Times New Roman"/>
          <w:sz w:val="28"/>
          <w:szCs w:val="28"/>
        </w:rPr>
        <w:t>В исследовании необходимо поставить вопрос об усовершенствовании основного функционала – просмотра видео и стримов, а также модернизировать платформу за счет внедрения дополнительного функционала</w:t>
      </w:r>
      <w:r w:rsidR="00C10674" w:rsidRPr="00BF4AD8">
        <w:rPr>
          <w:rFonts w:ascii="Times New Roman" w:hAnsi="Times New Roman" w:cs="Times New Roman"/>
          <w:sz w:val="28"/>
          <w:szCs w:val="28"/>
        </w:rPr>
        <w:t>:</w:t>
      </w:r>
    </w:p>
    <w:p w14:paraId="3DFD0A83" w14:textId="0ABD26CE" w:rsidR="00C10674" w:rsidRPr="00BF4AD8" w:rsidRDefault="00C10674" w:rsidP="00C10674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физической активности пользователя,</w:t>
      </w:r>
    </w:p>
    <w:p w14:paraId="18A6BC86" w14:textId="15865945" w:rsidR="00C10674" w:rsidRPr="00BF4AD8" w:rsidRDefault="00C10674" w:rsidP="00C10674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банк,</w:t>
      </w:r>
    </w:p>
    <w:p w14:paraId="7EA5C71F" w14:textId="0D898EA0" w:rsidR="00B92A50" w:rsidRPr="00BF4AD8" w:rsidRDefault="00C10674" w:rsidP="00B92A50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заказ еды.</w:t>
      </w:r>
    </w:p>
    <w:p w14:paraId="5922F757" w14:textId="5D95ADD3" w:rsidR="00B92A50" w:rsidRPr="00BF4AD8" w:rsidRDefault="00B92A50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 функционал должен быть уместным и актуальным, для этого необходимо исследовать, как он может быть согласован со стримингом видео. Дополнительный функционал на фоне стриминга не должен казаться неуместным. Необходимо продумать связи функционалов с основным, для увеличения</w:t>
      </w:r>
      <w:r w:rsidR="00730339"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количества пользователей, которые используют приложение.</w:t>
      </w:r>
    </w:p>
    <w:p w14:paraId="523A602D" w14:textId="130F9209" w:rsidR="00730339" w:rsidRPr="00BF4AD8" w:rsidRDefault="00730339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СТИЛИСТИКА</w:t>
      </w:r>
    </w:p>
    <w:p w14:paraId="576226EE" w14:textId="36B6E7CF" w:rsidR="002C7753" w:rsidRPr="00BF4AD8" w:rsidRDefault="002C7753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Платформа </w:t>
      </w:r>
      <w:r w:rsidRPr="00BF4A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twitch</w:t>
      </w:r>
      <w:r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обладает двумя основными темами «Темная» и «Светлая», что позволяет подобрать пользователю комфортный для него вид дизайна.</w:t>
      </w:r>
      <w:r w:rsidR="00B929B9"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Темы представлены на рисунках 1.1 и 1.2:</w:t>
      </w:r>
    </w:p>
    <w:p w14:paraId="1407DE83" w14:textId="6468B585" w:rsidR="002C7753" w:rsidRDefault="002C7753" w:rsidP="00B929B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6D955C5" wp14:editId="5FF8534F">
            <wp:extent cx="4781550" cy="2332990"/>
            <wp:effectExtent l="19050" t="19050" r="19050" b="101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928" b="-10"/>
                    <a:stretch/>
                  </pic:blipFill>
                  <pic:spPr bwMode="auto">
                    <a:xfrm>
                      <a:off x="0" y="0"/>
                      <a:ext cx="4788978" cy="23366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88A48" w14:textId="21E7C8EB" w:rsidR="00B929B9" w:rsidRDefault="00B929B9" w:rsidP="00B929B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Рисунок 1.1 – «Светлая тема»</w:t>
      </w:r>
    </w:p>
    <w:p w14:paraId="5413953E" w14:textId="52D250DC" w:rsidR="00B929B9" w:rsidRDefault="00B929B9" w:rsidP="00B929B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351A10A" wp14:editId="7EE72705">
            <wp:extent cx="4457065" cy="2195045"/>
            <wp:effectExtent l="19050" t="19050" r="19685" b="152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074"/>
                    <a:stretch/>
                  </pic:blipFill>
                  <pic:spPr bwMode="auto">
                    <a:xfrm>
                      <a:off x="0" y="0"/>
                      <a:ext cx="4464288" cy="2198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FA7C" w14:textId="56A4C11F" w:rsidR="00B929B9" w:rsidRDefault="00B929B9" w:rsidP="00B929B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1.2 – «Темная тема»</w:t>
      </w:r>
    </w:p>
    <w:p w14:paraId="5D295567" w14:textId="1DF9B25A" w:rsidR="00770B08" w:rsidRPr="00BF4AD8" w:rsidRDefault="00770B08" w:rsidP="00770B08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>Мобильное приложение также обладает темной и светлой темой на рисунке 1.3 и 1.4:</w:t>
      </w:r>
    </w:p>
    <w:p w14:paraId="695A1F51" w14:textId="143DF840" w:rsidR="00770B08" w:rsidRDefault="00770B08" w:rsidP="00770B08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1E9D869" wp14:editId="49AEEFCC">
            <wp:extent cx="2288309" cy="4954772"/>
            <wp:effectExtent l="19050" t="19050" r="17145" b="177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244" cy="5019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96367" w14:textId="3C3FC9C4" w:rsidR="00770B08" w:rsidRDefault="00770B08" w:rsidP="00770B08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1.3 – «Светлая тема»</w:t>
      </w:r>
    </w:p>
    <w:p w14:paraId="07DB6FB7" w14:textId="02E55090" w:rsidR="00770B08" w:rsidRDefault="00770B08" w:rsidP="00770B08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9937638" wp14:editId="083CE8FB">
            <wp:extent cx="2062716" cy="446630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273" cy="449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4788" w14:textId="0BF9C106" w:rsidR="00770B08" w:rsidRDefault="00770B08" w:rsidP="00770B08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1.4 – «Темная тема»</w:t>
      </w:r>
    </w:p>
    <w:p w14:paraId="0991B189" w14:textId="318F3DC3" w:rsidR="00770B08" w:rsidRPr="00BF4AD8" w:rsidRDefault="00770B08" w:rsidP="00770B08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хедере сайта отображен основной функционал, интуитивно понятный и необходимый пользователю</w:t>
      </w:r>
      <w:r w:rsidR="00555A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1.5</w:t>
      </w:r>
      <w:r w:rsidRPr="00BF4AD8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620887A" w14:textId="118E4B79" w:rsidR="00770B08" w:rsidRPr="007C2108" w:rsidRDefault="00770B08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Отслеживаемое</w:t>
      </w:r>
    </w:p>
    <w:p w14:paraId="1AF21975" w14:textId="502633E4" w:rsidR="00BF4AD8" w:rsidRPr="007C2108" w:rsidRDefault="00BF4AD8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</w:t>
      </w:r>
    </w:p>
    <w:p w14:paraId="64A18692" w14:textId="322F84EE" w:rsidR="00BF4AD8" w:rsidRPr="007C2108" w:rsidRDefault="00555A50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Другое</w:t>
      </w:r>
    </w:p>
    <w:p w14:paraId="5041D8B7" w14:textId="2E3DCB47" w:rsidR="00BF4AD8" w:rsidRPr="007C2108" w:rsidRDefault="00BF4AD8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Поисковая строка</w:t>
      </w:r>
    </w:p>
    <w:p w14:paraId="13AC38D0" w14:textId="597A76E1" w:rsidR="00BF4AD8" w:rsidRPr="007C2108" w:rsidRDefault="00BF4AD8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Уведомления</w:t>
      </w:r>
    </w:p>
    <w:p w14:paraId="4A2F6C94" w14:textId="4A2DB930" w:rsidR="00BF4AD8" w:rsidRPr="007C2108" w:rsidRDefault="00555A50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Сообщения</w:t>
      </w:r>
    </w:p>
    <w:p w14:paraId="5726496B" w14:textId="73EE35AE" w:rsidR="00555A50" w:rsidRPr="007C2108" w:rsidRDefault="00555A50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Покупка внутренней валюты</w:t>
      </w:r>
    </w:p>
    <w:p w14:paraId="2FCF02F0" w14:textId="4487C5E1" w:rsidR="00555A50" w:rsidRPr="007C2108" w:rsidRDefault="00555A50" w:rsidP="00555A50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Личный кабинет</w:t>
      </w:r>
    </w:p>
    <w:p w14:paraId="27BF32FD" w14:textId="45ECBE14" w:rsidR="00555A50" w:rsidRDefault="00555A50" w:rsidP="00555A5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55A50">
        <w:rPr>
          <w:noProof/>
        </w:rPr>
        <w:drawing>
          <wp:inline distT="0" distB="0" distL="0" distR="0" wp14:anchorId="67349357" wp14:editId="554151D2">
            <wp:extent cx="5912909" cy="180754"/>
            <wp:effectExtent l="19050" t="19050" r="12065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244" b="85790"/>
                    <a:stretch/>
                  </pic:blipFill>
                  <pic:spPr bwMode="auto">
                    <a:xfrm>
                      <a:off x="0" y="0"/>
                      <a:ext cx="6085863" cy="186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E879" w14:textId="7734232F" w:rsidR="00555A50" w:rsidRDefault="00555A50" w:rsidP="00555A50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1.5 – «Хедер сайта»</w:t>
      </w:r>
    </w:p>
    <w:p w14:paraId="2636AB0D" w14:textId="6109B5E1" w:rsidR="00555A50" w:rsidRPr="00555A50" w:rsidRDefault="00555A50" w:rsidP="00555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5A50"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Весь дополнительный функционал, скрыт в меню «Другое», несмотря на это при необходимости пользователю будет легко найти то, что его интересует.</w:t>
      </w:r>
    </w:p>
    <w:p w14:paraId="23F9B3D5" w14:textId="37B5F10F" w:rsidR="00555A50" w:rsidRDefault="00555A50" w:rsidP="00555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5A5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Сайт выполнен в минималистичном стили, ничего не нагружает глаз пользователя, основным наполнением главной страницы, являются популярные стримы в виде скролящийся ленты, а также рекомендуемые канала, подобранные на предпочтениях пользователя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1.6</w:t>
      </w:r>
      <w:r w:rsidRPr="00555A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59ED9D72" w14:textId="0BBE05D2" w:rsidR="00EB3EE9" w:rsidRDefault="00EB3EE9" w:rsidP="00EB3EE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3F1EFE1" wp14:editId="1AFE91D7">
            <wp:extent cx="3889783" cy="1690459"/>
            <wp:effectExtent l="19050" t="19050" r="15875" b="241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97" t="14454" b="15498"/>
                    <a:stretch/>
                  </pic:blipFill>
                  <pic:spPr bwMode="auto">
                    <a:xfrm>
                      <a:off x="0" y="0"/>
                      <a:ext cx="3897435" cy="16937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4A5DF" w14:textId="06C51EBD" w:rsidR="00EB3EE9" w:rsidRPr="00EB3EE9" w:rsidRDefault="00EB3EE9" w:rsidP="00EB3EE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1.6 – «Стримы»</w:t>
      </w:r>
    </w:p>
    <w:p w14:paraId="6E6CDA90" w14:textId="1CE6C925" w:rsidR="00555A50" w:rsidRDefault="00555A50" w:rsidP="00555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5A50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присутствуют основные наиболее популярные фильтры</w:t>
      </w:r>
      <w:r w:rsidR="007C21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они выполнены в стилистике платформы и обладают приятным дизайном в </w:t>
      </w:r>
      <w:r w:rsidR="00EB3EE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1.7</w:t>
      </w:r>
      <w:r w:rsidRPr="00555A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9AD61FE" w14:textId="0B95495C" w:rsidR="00EB3EE9" w:rsidRDefault="00EB3EE9" w:rsidP="00EB3EE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92BFA1A" wp14:editId="3A909515">
            <wp:extent cx="3854989" cy="278662"/>
            <wp:effectExtent l="19050" t="19050" r="12700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412" t="84938" b="3506"/>
                    <a:stretch/>
                  </pic:blipFill>
                  <pic:spPr bwMode="auto">
                    <a:xfrm>
                      <a:off x="0" y="0"/>
                      <a:ext cx="3865549" cy="279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092B3" w14:textId="57B42B68" w:rsidR="00EB3EE9" w:rsidRDefault="00EB3EE9" w:rsidP="00EB3EE9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1.7 – «Фильтры»</w:t>
      </w:r>
    </w:p>
    <w:p w14:paraId="35F21A63" w14:textId="16A11BE8" w:rsidR="00EB3EE9" w:rsidRDefault="00EB3EE9" w:rsidP="00EB3EE9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Слева на сайте имеется выдвигающиеся меню, где отмечены отслеживаемые каналы, которые находятся в </w:t>
      </w:r>
      <w:r w:rsidR="007C2108">
        <w:rPr>
          <w:rFonts w:ascii="Times New Roman" w:eastAsia="Times New Roman" w:hAnsi="Times New Roman" w:cs="Times New Roman"/>
          <w:sz w:val="24"/>
          <w:szCs w:val="24"/>
          <w:lang w:eastAsia="ru-RU"/>
        </w:rPr>
        <w:t>онлайн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рисунке </w:t>
      </w:r>
      <w:r w:rsidR="007C2108">
        <w:rPr>
          <w:rFonts w:ascii="Times New Roman" w:eastAsia="Times New Roman" w:hAnsi="Times New Roman" w:cs="Times New Roman"/>
          <w:sz w:val="24"/>
          <w:szCs w:val="24"/>
          <w:lang w:eastAsia="ru-RU"/>
        </w:rPr>
        <w:t>1.8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DB852D2" w14:textId="3F6D2566" w:rsidR="007C2108" w:rsidRDefault="007C2108" w:rsidP="007C2108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6C7ED97" wp14:editId="7D1F9391">
            <wp:extent cx="948513" cy="3251799"/>
            <wp:effectExtent l="19050" t="19050" r="23495" b="254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15776" r="87543" b="5371"/>
                    <a:stretch/>
                  </pic:blipFill>
                  <pic:spPr bwMode="auto">
                    <a:xfrm>
                      <a:off x="0" y="0"/>
                      <a:ext cx="954693" cy="32729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A07B" w14:textId="5864E69E" w:rsidR="007C2108" w:rsidRPr="00EB3EE9" w:rsidRDefault="007C2108" w:rsidP="007C2108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1.8 – «Отслеживаемые онлайн»</w:t>
      </w:r>
    </w:p>
    <w:p w14:paraId="2E555376" w14:textId="6EF686C4" w:rsidR="001D011E" w:rsidRDefault="001D011E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D011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 странице проведения</w:t>
      </w:r>
      <w:r w:rsidRPr="001D011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стрима, также имеется хедер с тем же функционалом, а также выдвижной слева список с каналами онлайн, основной же информацией является трансляция и чат, в котором пользователь может общаться с людьми и стримером на рисунке 1.9.</w:t>
      </w:r>
    </w:p>
    <w:p w14:paraId="05781A3F" w14:textId="4BB487D1" w:rsidR="001D011E" w:rsidRDefault="001D011E" w:rsidP="001D011E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08B91E6" wp14:editId="72730CB9">
            <wp:extent cx="4562289" cy="2224420"/>
            <wp:effectExtent l="19050" t="19050" r="10160" b="234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983"/>
                    <a:stretch/>
                  </pic:blipFill>
                  <pic:spPr bwMode="auto">
                    <a:xfrm>
                      <a:off x="0" y="0"/>
                      <a:ext cx="4578465" cy="22323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B2C1F" w14:textId="49644859" w:rsidR="001D011E" w:rsidRDefault="001D011E" w:rsidP="001D011E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1.9 – «Экран стрима»</w:t>
      </w:r>
    </w:p>
    <w:p w14:paraId="273863A3" w14:textId="3938D481" w:rsidR="001D011E" w:rsidRDefault="001D011E" w:rsidP="001D011E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получения дополнительной информации о стриме, а также просмотра рекламы стримера и его промо приложений, необходимо пролистнуть вниз сайта на рисунке 1.10.</w:t>
      </w:r>
    </w:p>
    <w:p w14:paraId="06EDF7A1" w14:textId="10A15A2C" w:rsidR="001D011E" w:rsidRDefault="001D011E" w:rsidP="001D011E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2E782D1" wp14:editId="24C75B89">
            <wp:extent cx="4710224" cy="2265313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280" r="-1045"/>
                    <a:stretch/>
                  </pic:blipFill>
                  <pic:spPr bwMode="auto">
                    <a:xfrm>
                      <a:off x="0" y="0"/>
                      <a:ext cx="4734450" cy="227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CFCB7" w14:textId="6048CDE5" w:rsidR="001D011E" w:rsidRDefault="001D011E" w:rsidP="001D011E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1.10 – «Описание»</w:t>
      </w:r>
    </w:p>
    <w:p w14:paraId="640FAD52" w14:textId="56A6F3A8" w:rsidR="00806C60" w:rsidRDefault="00806C60" w:rsidP="00806C6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Мобильное приложение также имеет весь функционал веб-приложения, выполненный в таком же дизайне, но более скомпоновано на рисунке 1.11 и 1.12.</w:t>
      </w:r>
    </w:p>
    <w:p w14:paraId="0AB1059C" w14:textId="1F715D2F" w:rsidR="00806C60" w:rsidRDefault="00806C60" w:rsidP="00806C60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4BC5E7E" wp14:editId="36F900F4">
            <wp:extent cx="1802168" cy="3902149"/>
            <wp:effectExtent l="0" t="0" r="762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987" cy="39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9230" w14:textId="02A67F33" w:rsidR="00806C60" w:rsidRDefault="00806C60" w:rsidP="00806C60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1.1</w:t>
      </w:r>
      <w:r w:rsidR="00742D15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«</w:t>
      </w:r>
      <w:r w:rsidR="00742D15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Главный экран мобильного приложения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14:paraId="486A6EB7" w14:textId="097CB11A" w:rsidR="006F65E0" w:rsidRDefault="006F65E0" w:rsidP="00806C60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0055895" wp14:editId="324CB391">
            <wp:extent cx="2003498" cy="4338084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235" cy="439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F9FB" w14:textId="6E991AD0" w:rsidR="00742D15" w:rsidRPr="001D011E" w:rsidRDefault="006F65E0" w:rsidP="006F65E0">
      <w:pPr>
        <w:spacing w:before="100" w:beforeAutospacing="1" w:after="100" w:afterAutospacing="1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1.12 – «Стриминговый экран мобильного приложения»</w:t>
      </w:r>
    </w:p>
    <w:p w14:paraId="458508A1" w14:textId="09A66384" w:rsidR="00730339" w:rsidRDefault="00730339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ФУНКЦИОНАЛ</w:t>
      </w:r>
    </w:p>
    <w:p w14:paraId="0CCD96DF" w14:textId="022E634D" w:rsidR="00AD0640" w:rsidRDefault="006F65E0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65E0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функционал, будет разработан на базе главной референции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Twitch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D0640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Возможна доработка чата платформы с помощью создания персональных бесед и видеозвонков внутри чата.</w:t>
      </w:r>
    </w:p>
    <w:p w14:paraId="4F446E62" w14:textId="3EEFB3B2" w:rsidR="006F65E0" w:rsidRDefault="006F65E0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 дополнить основной функционал при помощи:</w:t>
      </w:r>
    </w:p>
    <w:p w14:paraId="178CEB2F" w14:textId="77777777" w:rsidR="006F65E0" w:rsidRPr="00BF4AD8" w:rsidRDefault="006F65E0" w:rsidP="006F65E0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физической активности пользователя,</w:t>
      </w:r>
    </w:p>
    <w:p w14:paraId="142723EC" w14:textId="77777777" w:rsidR="006F65E0" w:rsidRPr="00BF4AD8" w:rsidRDefault="006F65E0" w:rsidP="006F65E0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банк,</w:t>
      </w:r>
    </w:p>
    <w:p w14:paraId="4DC8485D" w14:textId="12117670" w:rsidR="006F65E0" w:rsidRPr="006F65E0" w:rsidRDefault="006F65E0" w:rsidP="006F65E0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4AD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заказ еды.</w:t>
      </w:r>
    </w:p>
    <w:p w14:paraId="42F96195" w14:textId="781261C2" w:rsidR="006F65E0" w:rsidRDefault="006F65E0" w:rsidP="006F65E0">
      <w:pPr>
        <w:spacing w:before="100" w:beforeAutospacing="1" w:after="100" w:afterAutospacing="1" w:line="240" w:lineRule="auto"/>
        <w:ind w:left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F65E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Анализ физической активности</w:t>
      </w:r>
    </w:p>
    <w:p w14:paraId="743D578B" w14:textId="24FB1023" w:rsidR="006F65E0" w:rsidRDefault="006F65E0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Необходимо внедрить приложения о здоровье внутри платформы стриминга, можно это реализовать при помощи подсчета времени, проведенного за просмотром стрима, каким-то образом напоминая человек о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>том,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он долгое время находится в неподвижном состоянии и ему необходимо провести разгрузку. Приложение будет показывать вашу статистику о сидении за стримами в течении недели и на базе этой информации предлагать, некоторые виды разминок и тренировок,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заинтересованный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пользователь сможет настроить уведомления и напоминания о том, что необходимо провести тренировку, а также вынести переход приложения анализа здоровья на главный экран. Изначально приложение будет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располагаться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вкладке другое, чтобы не нарушать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>дизайн сайта.</w:t>
      </w:r>
      <w:r w:rsidR="008C1B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Услугу можно будет рекламировать во время стримов.</w:t>
      </w:r>
    </w:p>
    <w:p w14:paraId="2CAE4997" w14:textId="6250B995" w:rsidR="005505E0" w:rsidRDefault="005505E0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505E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Банк</w:t>
      </w:r>
    </w:p>
    <w:p w14:paraId="4DEC746D" w14:textId="506955F4" w:rsidR="005505E0" w:rsidRDefault="008C1BF1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Банк будет выполнять помимо основных своих функций все платежные функции и транзакции на платформе стриминга.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стриминг является основным способом заработка для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стримеров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Имеется возможность настроить получения выплат по партнерским программам через свою банковскую систему, также можно продавать внутреннюю валюту и возвращать кэшбек при использовании внутреннего банка платформы. Также можно реализовать систему </w:t>
      </w:r>
      <w:proofErr w:type="spellStart"/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донатов</w:t>
      </w:r>
      <w:proofErr w:type="spellEnd"/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через сторонние системы переводов </w:t>
      </w:r>
      <w:r w:rsidR="005505E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PayPal</w:t>
      </w:r>
      <w:r w:rsidR="005505E0" w:rsidRP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т.д., а через внутренний банк, при этом таким пользователям будет предоставляться кэшбек и меньший процент чем в других компаниях. </w:t>
      </w:r>
      <w:r w:rsidR="00AD06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Помимо этого, можно проводить транзакции подписок тоже через систему банка. </w:t>
      </w:r>
      <w:r w:rsidR="005505E0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это будет являться внутренней рекламой платформы, на которой будет находиться приложение банка, что повысит спрос на его услуги.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Приложение также можно будет вынести на главный экран 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Услугу можно будет рекламировать во время стримов.</w:t>
      </w:r>
    </w:p>
    <w:p w14:paraId="12248F94" w14:textId="77777777" w:rsidR="00E71E0C" w:rsidRDefault="00E71E0C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63051DA1" w14:textId="50FCED33" w:rsidR="005505E0" w:rsidRDefault="005505E0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505E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Заказ еды</w:t>
      </w:r>
    </w:p>
    <w:p w14:paraId="0855E502" w14:textId="0C8199EE" w:rsidR="005505E0" w:rsidRDefault="005505E0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Большинство стримеров активно использует рекламу пищевой продукции и доставки еды, можно реализовать систему персональных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промокодов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стримеров, зрители которых будут ими пользоваться. Такая реклама будет актуальна для стримера, поскольку он сможет получать обратную связь от </w:t>
      </w:r>
      <w:r w:rsidR="008C1BF1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платформы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количество приведенных зрителей</w:t>
      </w:r>
      <w:r w:rsidR="008C1B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 будет получать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бесплатн</w:t>
      </w:r>
      <w:r w:rsidR="008C1BF1">
        <w:rPr>
          <w:rFonts w:ascii="Times New Roman" w:eastAsia="Times New Roman" w:hAnsi="Times New Roman" w:cs="Times New Roman"/>
          <w:sz w:val="28"/>
          <w:szCs w:val="28"/>
          <w:lang w:eastAsia="ru-RU"/>
        </w:rPr>
        <w:t>ую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ед</w:t>
      </w:r>
      <w:r w:rsidR="008C1BF1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деньги. Данная внутренняя реклама повысит спрос на услугу и увеличит поток клиентов. Во время стрима можно будет вводить рекламные паузы, заполняя их рекламой собственных услуг.</w:t>
      </w:r>
    </w:p>
    <w:p w14:paraId="62FAF2A3" w14:textId="253F7767" w:rsidR="00E32CC4" w:rsidRDefault="00E32CC4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32CC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ДИЗАЙН</w:t>
      </w:r>
    </w:p>
    <w:p w14:paraId="0ED4762C" w14:textId="68ABD226" w:rsidR="00E32CC4" w:rsidRPr="00E32CC4" w:rsidRDefault="00E32CC4" w:rsidP="005505E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hyperlink r:id="rId14" w:history="1">
        <w:r w:rsidRPr="00E32CC4">
          <w:rPr>
            <w:rStyle w:val="a5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https://www.figma.com/file/TRnRnl9UEbUhvwzPdwKOmD/%D0%AD%D0%BA%D0%B</w:t>
        </w:r>
        <w:r w:rsidRPr="00E32CC4">
          <w:rPr>
            <w:rStyle w:val="a5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7</w:t>
        </w:r>
        <w:r w:rsidRPr="00E32CC4">
          <w:rPr>
            <w:rStyle w:val="a5"/>
            <w:rFonts w:ascii="Times New Roman" w:eastAsia="Times New Roman" w:hAnsi="Times New Roman" w:cs="Times New Roman"/>
            <w:b/>
            <w:bCs/>
            <w:sz w:val="28"/>
            <w:szCs w:val="28"/>
            <w:lang w:eastAsia="ru-RU"/>
          </w:rPr>
          <w:t>%D0%B0%D0%BC%D0%B5%D0%BD?node-id=0%3A1</w:t>
        </w:r>
      </w:hyperlink>
    </w:p>
    <w:p w14:paraId="56039049" w14:textId="4698BFDE" w:rsidR="00730339" w:rsidRPr="00AD0640" w:rsidRDefault="00730339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D064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ЗАКЛЮЧЕНИЕ</w:t>
      </w:r>
    </w:p>
    <w:p w14:paraId="322B7383" w14:textId="3E94E1FA" w:rsidR="00730339" w:rsidRDefault="006F65E0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65E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Стилистика сайта и мобильной версии хорошо проработана, обладает хорошо структурированной информацией. Пользователю легко использовать приложение и ориентироваться в нем.</w:t>
      </w:r>
    </w:p>
    <w:p w14:paraId="70ADFFA5" w14:textId="4E755760" w:rsidR="00633931" w:rsidRPr="006F65E0" w:rsidRDefault="00633931" w:rsidP="00B92A50">
      <w:pPr>
        <w:spacing w:before="100" w:beforeAutospacing="1" w:after="100" w:afterAutospacing="1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Включение дополнительного функционала является актуальным. Исследование показало, что данный функционал действительно может улучшить стриминговую платформу и привлечь большое количество пользователей в данные приложения.</w:t>
      </w:r>
    </w:p>
    <w:sectPr w:rsidR="00633931" w:rsidRPr="006F65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C5865"/>
    <w:multiLevelType w:val="hybridMultilevel"/>
    <w:tmpl w:val="1D1617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D4A2170">
      <w:numFmt w:val="bullet"/>
      <w:lvlText w:val="·"/>
      <w:lvlJc w:val="left"/>
      <w:pPr>
        <w:ind w:left="2284" w:hanging="495"/>
      </w:pPr>
      <w:rPr>
        <w:rFonts w:ascii="Times New Roman" w:eastAsia="Times New Roman" w:hAnsi="Times New Roman" w:cs="Times New Roman" w:hint="default"/>
        <w:color w:val="000000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640A2555"/>
    <w:multiLevelType w:val="hybridMultilevel"/>
    <w:tmpl w:val="B0EE09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78E"/>
    <w:rsid w:val="000E1742"/>
    <w:rsid w:val="00155439"/>
    <w:rsid w:val="001D011E"/>
    <w:rsid w:val="002C7753"/>
    <w:rsid w:val="005505E0"/>
    <w:rsid w:val="00555A50"/>
    <w:rsid w:val="00633931"/>
    <w:rsid w:val="006F65E0"/>
    <w:rsid w:val="00730339"/>
    <w:rsid w:val="00742D15"/>
    <w:rsid w:val="00770B08"/>
    <w:rsid w:val="007C2108"/>
    <w:rsid w:val="00806C60"/>
    <w:rsid w:val="008C1BF1"/>
    <w:rsid w:val="009105D9"/>
    <w:rsid w:val="00AD0640"/>
    <w:rsid w:val="00AD7C35"/>
    <w:rsid w:val="00B929B9"/>
    <w:rsid w:val="00B92A50"/>
    <w:rsid w:val="00BF4AD8"/>
    <w:rsid w:val="00C10674"/>
    <w:rsid w:val="00C605D1"/>
    <w:rsid w:val="00E32CC4"/>
    <w:rsid w:val="00E6178E"/>
    <w:rsid w:val="00E71E0C"/>
    <w:rsid w:val="00EB3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DB3D4D"/>
  <w15:chartTrackingRefBased/>
  <w15:docId w15:val="{6D8E5847-BD93-4271-9C34-C325B7F76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106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C1067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E32CC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E32CC4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E32C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78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figma.com/file/TRnRnl9UEbUhvwzPdwKOmD/%D0%AD%D0%BA%D0%B7%D0%B0%D0%BC%D0%B5%D0%BD?node-id=0%3A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Селиванов</dc:creator>
  <cp:keywords/>
  <dc:description/>
  <cp:lastModifiedBy>Сергей Селиванов</cp:lastModifiedBy>
  <cp:revision>17</cp:revision>
  <dcterms:created xsi:type="dcterms:W3CDTF">2021-01-29T04:13:00Z</dcterms:created>
  <dcterms:modified xsi:type="dcterms:W3CDTF">2021-02-01T16:29:00Z</dcterms:modified>
</cp:coreProperties>
</file>